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0D" w:rsidRDefault="00150B0D" w:rsidP="00150B0D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  <w:lang w:eastAsia="pl-PL"/>
        </w:rPr>
        <w:t xml:space="preserve">Załącznik do </w:t>
      </w:r>
      <w:r>
        <w:rPr>
          <w:rFonts w:ascii="Times New Roman" w:hAnsi="Times New Roman"/>
          <w:b/>
          <w:szCs w:val="24"/>
        </w:rPr>
        <w:t xml:space="preserve">Zarządzenia Nr 22/2014/2015 Dyrektora Szkoły Podstawowej </w:t>
      </w:r>
    </w:p>
    <w:p w:rsidR="00150B0D" w:rsidRDefault="00150B0D" w:rsidP="00150B0D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im. Królowej Jadwigi w Sierczy</w:t>
      </w:r>
    </w:p>
    <w:p w:rsidR="00150B0D" w:rsidRDefault="00150B0D" w:rsidP="00150B0D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 dnia 13 lutego 2015 r.</w:t>
      </w:r>
    </w:p>
    <w:p w:rsidR="00150B0D" w:rsidRDefault="00150B0D" w:rsidP="00150B0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pl-PL"/>
        </w:rPr>
      </w:pPr>
    </w:p>
    <w:p w:rsidR="00150B0D" w:rsidRDefault="00150B0D" w:rsidP="00150B0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hAnsi="Times New Roman"/>
          <w:b/>
          <w:bCs/>
          <w:sz w:val="36"/>
          <w:szCs w:val="36"/>
          <w:lang w:eastAsia="pl-PL"/>
        </w:rPr>
        <w:t>ZASADY REKRUTACJI</w:t>
      </w:r>
      <w:r w:rsidR="00572938">
        <w:rPr>
          <w:rFonts w:ascii="Times New Roman" w:hAnsi="Times New Roman"/>
          <w:b/>
          <w:bCs/>
          <w:sz w:val="36"/>
          <w:szCs w:val="36"/>
          <w:lang w:eastAsia="pl-PL"/>
        </w:rPr>
        <w:t xml:space="preserve"> DO</w:t>
      </w:r>
      <w:r>
        <w:rPr>
          <w:rFonts w:ascii="Times New Roman" w:hAnsi="Times New Roman"/>
          <w:b/>
          <w:bCs/>
          <w:sz w:val="36"/>
          <w:szCs w:val="36"/>
          <w:lang w:eastAsia="pl-PL"/>
        </w:rPr>
        <w:t xml:space="preserve"> KLASY PIERWSZEJ</w:t>
      </w:r>
    </w:p>
    <w:p w:rsidR="00150B0D" w:rsidRDefault="00150B0D" w:rsidP="00150B0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hAnsi="Times New Roman"/>
          <w:b/>
          <w:bCs/>
          <w:sz w:val="36"/>
          <w:szCs w:val="36"/>
          <w:lang w:eastAsia="pl-PL"/>
        </w:rPr>
        <w:t>SZKOŁY PODSTAWOWEJ</w:t>
      </w:r>
    </w:p>
    <w:p w:rsidR="00150B0D" w:rsidRDefault="00150B0D" w:rsidP="00150B0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hAnsi="Times New Roman"/>
          <w:b/>
          <w:bCs/>
          <w:sz w:val="36"/>
          <w:szCs w:val="36"/>
          <w:lang w:eastAsia="pl-PL"/>
        </w:rPr>
        <w:t>IM. KRÓLOWEJ JADWIGI W SIERCZY</w:t>
      </w:r>
    </w:p>
    <w:p w:rsidR="00150B0D" w:rsidRDefault="00150B0D" w:rsidP="00150B0D">
      <w:p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 </w:t>
      </w:r>
    </w:p>
    <w:p w:rsidR="00150B0D" w:rsidRDefault="00150B0D" w:rsidP="00150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b/>
          <w:bCs/>
          <w:iCs/>
          <w:szCs w:val="24"/>
          <w:lang w:eastAsia="pl-PL"/>
        </w:rPr>
        <w:t xml:space="preserve">Podstawa prawna: </w:t>
      </w:r>
    </w:p>
    <w:p w:rsidR="00150B0D" w:rsidRDefault="00150B0D" w:rsidP="00150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iCs/>
          <w:szCs w:val="24"/>
          <w:lang w:eastAsia="pl-PL"/>
        </w:rPr>
        <w:t xml:space="preserve">1.      Ustawa z dnia 7 września 1991 r. o systemie oświaty (Dz. U. z 1996 r. Nr 67,  poz. 329,  z późniejszymi zmianami </w:t>
      </w:r>
      <w:r>
        <w:rPr>
          <w:rFonts w:ascii="Times New Roman" w:hAnsi="Times New Roman"/>
          <w:szCs w:val="24"/>
          <w:lang w:eastAsia="pl-PL"/>
        </w:rPr>
        <w:t>Dz. U. z 2014 r. poz. 7)</w:t>
      </w:r>
    </w:p>
    <w:p w:rsidR="00150B0D" w:rsidRDefault="00150B0D" w:rsidP="00150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Cs w:val="24"/>
          <w:lang w:eastAsia="pl-PL"/>
        </w:rPr>
      </w:pPr>
      <w:r>
        <w:rPr>
          <w:rFonts w:ascii="Times New Roman" w:hAnsi="Times New Roman"/>
          <w:iCs/>
          <w:szCs w:val="24"/>
          <w:lang w:eastAsia="pl-PL"/>
        </w:rPr>
        <w:t xml:space="preserve">2.       Rozporządzenie Ministra Edukacji Narodowej i Sportu z dnia 20.02.2004 r.  w sprawie warunków i trybu przyjmowania uczniów do szkół publicznych oraz przechodzenia z jednych typów szkół do innych (Dz. U. z 2004 r. Nr 26, poz. 232) </w:t>
      </w:r>
    </w:p>
    <w:p w:rsidR="00150B0D" w:rsidRDefault="00150B0D" w:rsidP="00150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iCs/>
          <w:szCs w:val="24"/>
          <w:lang w:eastAsia="pl-PL"/>
        </w:rPr>
        <w:t xml:space="preserve">3.      Statut Szkoły. </w:t>
      </w:r>
    </w:p>
    <w:p w:rsidR="00150B0D" w:rsidRDefault="00150B0D" w:rsidP="00150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 </w:t>
      </w:r>
      <w:r>
        <w:rPr>
          <w:rFonts w:ascii="Times New Roman" w:hAnsi="Times New Roman"/>
          <w:b/>
          <w:bCs/>
          <w:szCs w:val="24"/>
          <w:lang w:eastAsia="pl-PL"/>
        </w:rPr>
        <w:t xml:space="preserve">I. KLASA PIERWSZA SZKOŁY PODSTAWOWEJ: </w:t>
      </w:r>
    </w:p>
    <w:p w:rsidR="00150B0D" w:rsidRDefault="00150B0D" w:rsidP="00150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b/>
          <w:bCs/>
          <w:szCs w:val="24"/>
          <w:lang w:eastAsia="pl-PL"/>
        </w:rPr>
        <w:t>Dzieci 7-letnie i 6-letnie objęte są obowiązkiem szkolnym</w:t>
      </w:r>
    </w:p>
    <w:p w:rsidR="00150B0D" w:rsidRDefault="00150B0D" w:rsidP="00150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Cs w:val="24"/>
          <w:lang w:eastAsia="pl-PL"/>
        </w:rPr>
      </w:pPr>
      <w:r>
        <w:rPr>
          <w:rFonts w:ascii="Times New Roman" w:hAnsi="Times New Roman"/>
          <w:b/>
          <w:bCs/>
          <w:szCs w:val="24"/>
          <w:u w:val="single"/>
          <w:lang w:eastAsia="pl-PL"/>
        </w:rPr>
        <w:t xml:space="preserve">DZIECI ZAMIESZKAŁE W OBWODZIE SZKOŁY tj. w </w:t>
      </w:r>
      <w:r>
        <w:rPr>
          <w:rFonts w:ascii="Times New Roman" w:hAnsi="Times New Roman"/>
          <w:bCs/>
          <w:szCs w:val="24"/>
          <w:lang w:eastAsia="pl-PL"/>
        </w:rPr>
        <w:t>Siercza, Rożnowa, Przysiółki Grabówek: Kowalówka i Dolne Grabówki.</w:t>
      </w:r>
    </w:p>
    <w:p w:rsidR="00150B0D" w:rsidRDefault="00150B0D" w:rsidP="00150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Cs w:val="24"/>
          <w:lang w:eastAsia="pl-PL"/>
        </w:rPr>
      </w:pPr>
      <w:r>
        <w:rPr>
          <w:rFonts w:ascii="Times New Roman" w:hAnsi="Times New Roman"/>
          <w:bCs/>
          <w:szCs w:val="24"/>
          <w:lang w:eastAsia="pl-PL"/>
        </w:rPr>
        <w:t xml:space="preserve">Dzieci zamieszkałe w obwodzie szkoły przyjmowane są do szkoły z urzędu na podstawie </w:t>
      </w:r>
      <w:r>
        <w:rPr>
          <w:rFonts w:ascii="Times New Roman" w:hAnsi="Times New Roman"/>
          <w:b/>
          <w:bCs/>
          <w:szCs w:val="24"/>
          <w:lang w:eastAsia="pl-PL"/>
        </w:rPr>
        <w:t>ZGŁOSZENIA  w dniach od 9.03 – 31.03.2015 r.</w:t>
      </w:r>
    </w:p>
    <w:p w:rsidR="00150B0D" w:rsidRDefault="00150B0D" w:rsidP="00150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Cs w:val="24"/>
          <w:lang w:eastAsia="pl-PL"/>
        </w:rPr>
      </w:pPr>
      <w:r>
        <w:rPr>
          <w:rFonts w:ascii="Times New Roman" w:hAnsi="Times New Roman"/>
          <w:b/>
          <w:bCs/>
          <w:szCs w:val="24"/>
          <w:u w:val="single"/>
          <w:lang w:eastAsia="pl-PL"/>
        </w:rPr>
        <w:t xml:space="preserve">DZIECI  SPOZA OBWODU SZKOŁY </w:t>
      </w:r>
      <w:r>
        <w:rPr>
          <w:rFonts w:ascii="Times New Roman" w:hAnsi="Times New Roman"/>
          <w:b/>
          <w:bCs/>
          <w:szCs w:val="24"/>
          <w:lang w:eastAsia="pl-PL"/>
        </w:rPr>
        <w:t>podlegają procedurze rekrutacyjnej jeżeli szkoła posiada wolne miejsca.</w:t>
      </w:r>
    </w:p>
    <w:p w:rsidR="00150B0D" w:rsidRDefault="00150B0D" w:rsidP="00150B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Cs w:val="24"/>
          <w:lang w:eastAsia="pl-PL"/>
        </w:rPr>
      </w:pPr>
      <w:r>
        <w:rPr>
          <w:rFonts w:ascii="Times New Roman" w:hAnsi="Times New Roman"/>
          <w:bCs/>
          <w:szCs w:val="24"/>
          <w:lang w:eastAsia="pl-PL"/>
        </w:rPr>
        <w:t xml:space="preserve">Rodzice dziecka składają do dyrektora szkoły pisemny </w:t>
      </w:r>
      <w:r>
        <w:rPr>
          <w:rFonts w:ascii="Times New Roman" w:hAnsi="Times New Roman"/>
          <w:b/>
          <w:bCs/>
          <w:szCs w:val="24"/>
          <w:lang w:eastAsia="pl-PL"/>
        </w:rPr>
        <w:t xml:space="preserve">WNIOSEK </w:t>
      </w:r>
    </w:p>
    <w:p w:rsidR="00150B0D" w:rsidRDefault="00150B0D" w:rsidP="00150B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Cs w:val="24"/>
          <w:lang w:eastAsia="pl-PL"/>
        </w:rPr>
      </w:pPr>
      <w:r>
        <w:rPr>
          <w:rFonts w:ascii="Times New Roman" w:hAnsi="Times New Roman"/>
          <w:bCs/>
          <w:szCs w:val="24"/>
          <w:lang w:eastAsia="pl-PL"/>
        </w:rPr>
        <w:t>Komisja Rekrutacyjna przeprowadza postępowanie rekrutacyjne.</w:t>
      </w:r>
    </w:p>
    <w:p w:rsidR="00150B0D" w:rsidRDefault="00150B0D" w:rsidP="00150B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Cs w:val="24"/>
          <w:lang w:eastAsia="pl-PL"/>
        </w:rPr>
      </w:pPr>
      <w:r>
        <w:rPr>
          <w:rFonts w:ascii="Times New Roman" w:hAnsi="Times New Roman"/>
          <w:bCs/>
          <w:szCs w:val="24"/>
          <w:lang w:eastAsia="pl-PL"/>
        </w:rPr>
        <w:t>Dyrektor podaje do wiadomości listę dzieci zakwalifikowanych i niezakwalifikowanych,</w:t>
      </w:r>
    </w:p>
    <w:p w:rsidR="00150B0D" w:rsidRDefault="00150B0D" w:rsidP="00150B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Cs w:val="24"/>
          <w:lang w:eastAsia="pl-PL"/>
        </w:rPr>
      </w:pPr>
      <w:r>
        <w:rPr>
          <w:rFonts w:ascii="Times New Roman" w:hAnsi="Times New Roman"/>
          <w:b/>
          <w:bCs/>
          <w:szCs w:val="24"/>
          <w:u w:val="single"/>
          <w:lang w:eastAsia="pl-PL"/>
        </w:rPr>
        <w:t>WAŻNE!!!</w:t>
      </w:r>
      <w:r>
        <w:rPr>
          <w:rFonts w:ascii="Times New Roman" w:hAnsi="Times New Roman"/>
          <w:bCs/>
          <w:szCs w:val="24"/>
          <w:lang w:eastAsia="pl-PL"/>
        </w:rPr>
        <w:t xml:space="preserve"> – rodzice w ciągu tygodnia potwierdzają wolę przyjęcia dziecka do danego oddziału</w:t>
      </w:r>
    </w:p>
    <w:p w:rsidR="00150B0D" w:rsidRDefault="00150B0D" w:rsidP="00150B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Cs w:val="24"/>
          <w:lang w:eastAsia="pl-PL"/>
        </w:rPr>
      </w:pPr>
      <w:r>
        <w:rPr>
          <w:rFonts w:ascii="Times New Roman" w:hAnsi="Times New Roman"/>
          <w:bCs/>
          <w:szCs w:val="24"/>
          <w:lang w:eastAsia="pl-PL"/>
        </w:rPr>
        <w:t xml:space="preserve">Dyrektor podaje do wiadomości zweryfikowane listy dzieci przyjętych i nieprzyjętych </w:t>
      </w:r>
    </w:p>
    <w:p w:rsidR="00150B0D" w:rsidRDefault="00150B0D" w:rsidP="00150B0D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Cs w:val="24"/>
          <w:lang w:eastAsia="pl-PL"/>
        </w:rPr>
      </w:pPr>
    </w:p>
    <w:p w:rsidR="00150B0D" w:rsidRDefault="00150B0D" w:rsidP="00150B0D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Cs w:val="24"/>
          <w:lang w:eastAsia="pl-PL"/>
        </w:rPr>
      </w:pPr>
    </w:p>
    <w:p w:rsidR="00150B0D" w:rsidRDefault="00150B0D" w:rsidP="00150B0D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Cs w:val="24"/>
          <w:lang w:eastAsia="pl-PL"/>
        </w:rPr>
      </w:pPr>
    </w:p>
    <w:p w:rsidR="00150B0D" w:rsidRDefault="00150B0D" w:rsidP="00150B0D">
      <w:pPr>
        <w:spacing w:before="100" w:beforeAutospacing="1" w:after="100" w:afterAutospacing="1" w:line="240" w:lineRule="auto"/>
        <w:ind w:left="720"/>
        <w:rPr>
          <w:rFonts w:ascii="Times New Roman" w:hAnsi="Times New Roman"/>
          <w:bCs/>
          <w:szCs w:val="24"/>
          <w:lang w:eastAsia="pl-PL"/>
        </w:rPr>
      </w:pPr>
      <w:r>
        <w:rPr>
          <w:rFonts w:ascii="Times New Roman" w:hAnsi="Times New Roman"/>
          <w:bCs/>
          <w:szCs w:val="24"/>
          <w:lang w:eastAsia="pl-PL"/>
        </w:rPr>
        <w:lastRenderedPageBreak/>
        <w:t>Harmonogram rekrutacji: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570"/>
        <w:gridCol w:w="4494"/>
        <w:gridCol w:w="1831"/>
        <w:gridCol w:w="2314"/>
      </w:tblGrid>
      <w:tr w:rsidR="00150B0D" w:rsidTr="00150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Rodzaj czynności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Termin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Termin postępowania uzupełniającego</w:t>
            </w:r>
          </w:p>
        </w:tc>
      </w:tr>
      <w:tr w:rsidR="00150B0D" w:rsidTr="00150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Składanie wniosku wraz z załącznikami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3D223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od 01.04 do 30</w:t>
            </w:r>
            <w:bookmarkStart w:id="0" w:name="_GoBack"/>
            <w:bookmarkEnd w:id="0"/>
            <w:r w:rsidR="00150B0D">
              <w:rPr>
                <w:rFonts w:ascii="Times New Roman" w:hAnsi="Times New Roman"/>
                <w:szCs w:val="24"/>
              </w:rPr>
              <w:t>.04.2015 r.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od 8 do 12.06.2015 r.</w:t>
            </w:r>
          </w:p>
        </w:tc>
      </w:tr>
      <w:tr w:rsidR="00150B0D" w:rsidTr="00150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0D" w:rsidRDefault="00150B0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Podanie do publicznej wiadomości listy kandydatów zakwalifikowanych </w:t>
            </w:r>
          </w:p>
          <w:p w:rsidR="00150B0D" w:rsidRDefault="00150B0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niezakwalifikowanych</w:t>
            </w:r>
          </w:p>
          <w:p w:rsidR="00150B0D" w:rsidRDefault="00150B0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 08.05.2015 r. do godz. 15.00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 30.06.2015 r. do godz. 15.00</w:t>
            </w:r>
          </w:p>
        </w:tc>
      </w:tr>
      <w:tr w:rsidR="00150B0D" w:rsidTr="00150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Potwierdzenie przez rodziców (opiekunów prawnych) kandydata woli przyjęcia do szkoły - uzupełnienie wymaganej dokumentacji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od 11.05. do 15.05.2015 r. do godz. 15.00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0D" w:rsidRDefault="00150B0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50B0D" w:rsidTr="00150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Podanie do publicznej wiadomości listy kandydatów przyjętych i nieprzyjętych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20.05.2015 do godz. 15.00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 10.07.2015 r. do godz. 15.00</w:t>
            </w:r>
          </w:p>
        </w:tc>
      </w:tr>
      <w:tr w:rsidR="00150B0D" w:rsidTr="00150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Składanie wniosku przez Rodzica o sporządzenie uzasadnienia odmowy przyjęcia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 7 dni od dnia podania do publicznej wiadomości listy kandydatów przyjętych i nieprzyjętych</w:t>
            </w:r>
          </w:p>
        </w:tc>
      </w:tr>
      <w:tr w:rsidR="00150B0D" w:rsidTr="00150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Przygotowanie i wydanie uzasadnienia odmowy przyjęcia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 5 dni od dnia złożenia wniosku o sporządzenia uzasadnienia odmowy przyjęcia</w:t>
            </w:r>
          </w:p>
        </w:tc>
      </w:tr>
      <w:tr w:rsidR="00150B0D" w:rsidTr="00150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Złożenie do dyrektora odwołania od rozstrzygnięcia komisji rekrutacyjnej wyrażonego w pisemnym uzasadnieniu odmowy przyjęcia 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 7 dni od  terminu otrzymania pisemnego uzasadnienia odmowy przyjęcia</w:t>
            </w:r>
          </w:p>
        </w:tc>
      </w:tr>
      <w:tr w:rsidR="00150B0D" w:rsidTr="00150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Rozstrzygnięcie przez dyrektora odwołania od rozstrzygnięcia komisji rekrutacyjnej wyrażonego w pisemnym uzasadnieniu odmowy przyjęcia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 7 dni od dnia złożenia odwołania od rozstrzygnięcia komisji rekrutacyjnej do dyrektora szkoły</w:t>
            </w:r>
          </w:p>
        </w:tc>
      </w:tr>
      <w:tr w:rsidR="00150B0D" w:rsidTr="00150B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Zakończenie postępowania uzupełniającego  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 sierpnia 2015 r.</w:t>
            </w:r>
          </w:p>
        </w:tc>
      </w:tr>
    </w:tbl>
    <w:p w:rsidR="00150B0D" w:rsidRDefault="00150B0D" w:rsidP="00150B0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Cs w:val="24"/>
          <w:u w:val="single"/>
          <w:lang w:eastAsia="pl-PL"/>
        </w:rPr>
      </w:pPr>
      <w:r>
        <w:rPr>
          <w:rFonts w:ascii="Times New Roman" w:hAnsi="Times New Roman"/>
          <w:szCs w:val="24"/>
          <w:lang w:eastAsia="pl-PL"/>
        </w:rPr>
        <w:t xml:space="preserve">Komisja rekrutacyjna przeprowadza postępowanie rekrutacyjne wg następujących kryteriów:  </w:t>
      </w:r>
      <w:r>
        <w:rPr>
          <w:rFonts w:ascii="Times New Roman" w:hAnsi="Times New Roman"/>
          <w:b/>
          <w:bCs/>
          <w:szCs w:val="24"/>
          <w:u w:val="single"/>
          <w:lang w:eastAsia="pl-PL"/>
        </w:rPr>
        <w:t xml:space="preserve">I etap  - kryteria ustalone przez dyrektora szkoły 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543"/>
        <w:gridCol w:w="4153"/>
      </w:tblGrid>
      <w:tr w:rsidR="00150B0D" w:rsidTr="00150B0D">
        <w:trPr>
          <w:trHeight w:val="76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punktów odpowiadająca poszczególnym kryteriom</w:t>
            </w:r>
          </w:p>
        </w:tc>
      </w:tr>
      <w:tr w:rsidR="00150B0D" w:rsidTr="00150B0D">
        <w:trPr>
          <w:trHeight w:val="33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dziecko uczęszczało do oddziału przedszkolnego w szkole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</w:tr>
      <w:tr w:rsidR="00150B0D" w:rsidTr="00150B0D">
        <w:trPr>
          <w:trHeight w:val="51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uczęszczanie do szkoły rodzeństwa kandydata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50B0D" w:rsidTr="00150B0D">
        <w:trPr>
          <w:trHeight w:val="43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droga dziecka z domu do szkoły nie przekracza 3 km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150B0D" w:rsidTr="00150B0D">
        <w:trPr>
          <w:trHeight w:val="42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bliższa droga dziecka do szkoły niż do szkoły w obwodzie której mieszka;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150B0D" w:rsidTr="00150B0D">
        <w:trPr>
          <w:trHeight w:val="41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dziecko mieszka na terenie gminy będącej siedzibą szkoły;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150B0D" w:rsidTr="00150B0D">
        <w:trPr>
          <w:trHeight w:val="32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rodzic dziecka jest pracownikiem szkoły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</w:tbl>
    <w:p w:rsidR="00150B0D" w:rsidRDefault="00150B0D" w:rsidP="00150B0D">
      <w:pPr>
        <w:spacing w:before="100" w:beforeAutospacing="1" w:after="100" w:afterAutospacing="1" w:line="240" w:lineRule="auto"/>
        <w:rPr>
          <w:rFonts w:ascii="Times New Roman" w:hAnsi="Times New Roman"/>
          <w:b/>
          <w:szCs w:val="24"/>
          <w:u w:val="single"/>
          <w:lang w:eastAsia="pl-PL"/>
        </w:rPr>
      </w:pPr>
      <w:r>
        <w:rPr>
          <w:rFonts w:ascii="Times New Roman" w:hAnsi="Times New Roman"/>
          <w:b/>
          <w:szCs w:val="24"/>
          <w:u w:val="single"/>
          <w:lang w:eastAsia="pl-PL"/>
        </w:rPr>
        <w:t>II etap – kryteria wynikające z Ustawy o Systemie Oświaty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81"/>
        <w:gridCol w:w="5102"/>
        <w:gridCol w:w="543"/>
      </w:tblGrid>
      <w:tr w:rsidR="00150B0D" w:rsidTr="00150B0D">
        <w:trPr>
          <w:trHeight w:val="4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0D" w:rsidRDefault="00150B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  <w:p w:rsidR="00150B0D" w:rsidRDefault="00150B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Dokument potwierdzający spełnianie kryteriów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pkt</w:t>
            </w:r>
          </w:p>
        </w:tc>
      </w:tr>
      <w:tr w:rsidR="00150B0D" w:rsidTr="00150B0D">
        <w:trPr>
          <w:trHeight w:val="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Oświadczenie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0B0D" w:rsidTr="00150B0D">
        <w:trPr>
          <w:trHeight w:val="5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Orzeczenie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potrzebie kształcenia specjalnego wydane ze względu na niepełnosprawność lub orzeczenie o niepełnosprawności lub o stopniu niepełnosprawności  lub orzeczenie równoważne *)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0B0D" w:rsidTr="00150B0D">
        <w:trPr>
          <w:trHeight w:val="7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Orzeczenie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niepełnosprawności lub o stopniu niepełnosprawności lub orzeczenie równoważne*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0B0D" w:rsidTr="00150B0D">
        <w:trPr>
          <w:trHeight w:val="4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</w:t>
            </w:r>
          </w:p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obojga rodziców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Orzeczenia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niepełnosprawności lub o stopniu niepełnosprawności lub orzeczenia równoważne*)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0B0D" w:rsidTr="00150B0D">
        <w:trPr>
          <w:trHeight w:val="4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Niepełnosprawność</w:t>
            </w:r>
          </w:p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rodzeństwa kandydata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Orzeczenie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niepełnosprawności lub o stopniu niepełnosprawności lub orzeczenie równoważne*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0B0D" w:rsidTr="00150B0D">
        <w:trPr>
          <w:trHeight w:val="6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Samotne wychowywanie kandydata w rodzinie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Prawomocny wyrok sądu rodzinnego orzekający rozwód lub separację lub akt zgonu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oraz oświadczenie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samotnym wychowywaniu dziecka oraz niewychowywaniu żadnego dziecka wspólnie z jego rodzicem*)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0B0D" w:rsidTr="00150B0D">
        <w:trPr>
          <w:trHeight w:val="4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 poświadczający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objęcie dziecka pieczą zastępczą*)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0D" w:rsidRDefault="00150B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150B0D" w:rsidRDefault="00150B0D" w:rsidP="00150B0D">
      <w:pPr>
        <w:spacing w:after="100" w:afterAutospacing="1" w:line="240" w:lineRule="auto"/>
        <w:rPr>
          <w:rFonts w:ascii="Times New Roman" w:hAnsi="Times New Roman"/>
          <w:b/>
          <w:bCs/>
          <w:szCs w:val="24"/>
          <w:lang w:eastAsia="pl-PL"/>
        </w:rPr>
      </w:pPr>
      <w:r>
        <w:rPr>
          <w:rFonts w:ascii="Times New Roman" w:hAnsi="Times New Roman"/>
          <w:b/>
          <w:bCs/>
          <w:szCs w:val="24"/>
          <w:lang w:eastAsia="pl-PL"/>
        </w:rPr>
        <w:t> Załączniki:</w:t>
      </w:r>
    </w:p>
    <w:p w:rsidR="00150B0D" w:rsidRDefault="00150B0D" w:rsidP="00150B0D">
      <w:pPr>
        <w:spacing w:after="0" w:line="240" w:lineRule="auto"/>
        <w:jc w:val="both"/>
        <w:rPr>
          <w:rFonts w:ascii="Times New Roman" w:hAnsi="Times New Roman"/>
          <w:b/>
          <w:szCs w:val="24"/>
          <w:u w:val="single"/>
          <w:lang w:eastAsia="pl-PL"/>
        </w:rPr>
      </w:pPr>
      <w:r>
        <w:rPr>
          <w:rFonts w:ascii="Times New Roman" w:hAnsi="Times New Roman"/>
          <w:b/>
          <w:szCs w:val="24"/>
          <w:u w:val="single"/>
          <w:lang w:eastAsia="pl-PL"/>
        </w:rPr>
        <w:t>DZIECI ZAMIESZKAŁE W OBWODZIE SZKOŁY</w:t>
      </w:r>
    </w:p>
    <w:p w:rsidR="00150B0D" w:rsidRDefault="00150B0D" w:rsidP="00150B0D">
      <w:pPr>
        <w:spacing w:after="0" w:line="240" w:lineRule="auto"/>
        <w:jc w:val="both"/>
        <w:rPr>
          <w:rFonts w:ascii="Times New Roman" w:hAnsi="Times New Roman"/>
          <w:b/>
          <w:bCs/>
          <w:szCs w:val="24"/>
          <w:u w:val="single"/>
          <w:lang w:eastAsia="pl-PL"/>
        </w:rPr>
      </w:pPr>
      <w:r>
        <w:rPr>
          <w:rFonts w:ascii="Times New Roman" w:hAnsi="Times New Roman"/>
          <w:szCs w:val="24"/>
          <w:lang w:eastAsia="pl-PL"/>
        </w:rPr>
        <w:t xml:space="preserve">Karta </w:t>
      </w:r>
      <w:r>
        <w:rPr>
          <w:rFonts w:ascii="Times New Roman" w:hAnsi="Times New Roman"/>
          <w:b/>
          <w:szCs w:val="24"/>
          <w:lang w:eastAsia="pl-PL"/>
        </w:rPr>
        <w:t>ZGŁOSZENIA</w:t>
      </w:r>
      <w:r>
        <w:rPr>
          <w:rFonts w:ascii="Times New Roman" w:hAnsi="Times New Roman"/>
          <w:szCs w:val="24"/>
          <w:lang w:eastAsia="pl-PL"/>
        </w:rPr>
        <w:t xml:space="preserve"> dziecka do Szkoły Podstawowej w Sierczy -  do pobrania </w:t>
      </w:r>
      <w:r>
        <w:rPr>
          <w:rFonts w:ascii="Times New Roman" w:hAnsi="Times New Roman"/>
          <w:szCs w:val="24"/>
          <w:lang w:eastAsia="pl-PL"/>
        </w:rPr>
        <w:br/>
        <w:t xml:space="preserve">w sekretariacie/księgowości szkoły i na stronie internetowej szkoły w zakładce </w:t>
      </w:r>
      <w:r w:rsidR="004E4644">
        <w:rPr>
          <w:rFonts w:ascii="Times New Roman" w:hAnsi="Times New Roman"/>
          <w:b/>
          <w:bCs/>
          <w:szCs w:val="24"/>
          <w:u w:val="single"/>
          <w:lang w:eastAsia="pl-PL"/>
        </w:rPr>
        <w:t>Zapisy 2015/16</w:t>
      </w:r>
      <w:r w:rsidR="00AC296E">
        <w:rPr>
          <w:rFonts w:ascii="Times New Roman" w:hAnsi="Times New Roman"/>
          <w:b/>
          <w:bCs/>
          <w:szCs w:val="24"/>
          <w:u w:val="single"/>
          <w:lang w:eastAsia="pl-PL"/>
        </w:rPr>
        <w:t xml:space="preserve"> →ZGŁOSZENIE do klasy pierwszej szkoły podstawowej </w:t>
      </w:r>
    </w:p>
    <w:p w:rsidR="00150B0D" w:rsidRDefault="00150B0D" w:rsidP="00150B0D">
      <w:pPr>
        <w:spacing w:after="0" w:line="240" w:lineRule="auto"/>
        <w:jc w:val="both"/>
        <w:rPr>
          <w:rFonts w:ascii="Times New Roman" w:hAnsi="Times New Roman"/>
          <w:szCs w:val="24"/>
          <w:lang w:eastAsia="pl-PL"/>
        </w:rPr>
      </w:pPr>
    </w:p>
    <w:p w:rsidR="00150B0D" w:rsidRDefault="00150B0D" w:rsidP="00150B0D">
      <w:pPr>
        <w:spacing w:after="0"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DZIECI ZAMIESZKAŁE POZA OBWODEM SZKOŁY </w:t>
      </w:r>
    </w:p>
    <w:p w:rsidR="00150B0D" w:rsidRDefault="00150B0D" w:rsidP="00150B0D">
      <w:pPr>
        <w:spacing w:after="0" w:line="240" w:lineRule="auto"/>
        <w:jc w:val="both"/>
        <w:rPr>
          <w:rFonts w:ascii="Times New Roman" w:hAnsi="Times New Roman"/>
          <w:i/>
          <w:szCs w:val="24"/>
          <w:lang w:eastAsia="pl-PL"/>
        </w:rPr>
      </w:pPr>
      <w:r>
        <w:rPr>
          <w:rFonts w:ascii="Times New Roman" w:hAnsi="Times New Roman"/>
          <w:b/>
          <w:szCs w:val="24"/>
          <w:lang w:eastAsia="pl-PL"/>
        </w:rPr>
        <w:t>WNIOSEK</w:t>
      </w:r>
      <w:r>
        <w:rPr>
          <w:rFonts w:ascii="Times New Roman" w:hAnsi="Times New Roman"/>
          <w:szCs w:val="24"/>
          <w:lang w:eastAsia="pl-PL"/>
        </w:rPr>
        <w:t xml:space="preserve">  o przyjęcie dziecka do Szkoły Podstawowej w Sierczy -  do pobrania </w:t>
      </w:r>
      <w:r>
        <w:rPr>
          <w:rFonts w:ascii="Times New Roman" w:hAnsi="Times New Roman"/>
          <w:szCs w:val="24"/>
          <w:lang w:eastAsia="pl-PL"/>
        </w:rPr>
        <w:br/>
        <w:t xml:space="preserve">w sekretariacie/księgowości szkoły i na stronie internetowej szkoły w zakładce </w:t>
      </w:r>
      <w:r w:rsidR="004E4644" w:rsidRPr="002F65E8">
        <w:rPr>
          <w:rFonts w:ascii="Times New Roman" w:hAnsi="Times New Roman"/>
          <w:b/>
          <w:bCs/>
          <w:szCs w:val="24"/>
          <w:u w:val="single"/>
          <w:lang w:eastAsia="pl-PL"/>
        </w:rPr>
        <w:t>Zapisy 2015/16</w:t>
      </w:r>
      <w:r w:rsidR="00AC296E">
        <w:rPr>
          <w:rFonts w:ascii="Times New Roman" w:hAnsi="Times New Roman"/>
          <w:b/>
          <w:bCs/>
          <w:i/>
          <w:szCs w:val="24"/>
          <w:lang w:eastAsia="pl-PL"/>
        </w:rPr>
        <w:t xml:space="preserve"> </w:t>
      </w:r>
      <w:r w:rsidR="00AC296E">
        <w:rPr>
          <w:rFonts w:ascii="Times New Roman" w:hAnsi="Times New Roman"/>
          <w:b/>
          <w:bCs/>
          <w:szCs w:val="24"/>
          <w:u w:val="single"/>
          <w:lang w:eastAsia="pl-PL"/>
        </w:rPr>
        <w:t>→ Wniosek o przyjęcie do klasy pierwszej szkoły podstawowej na rok szkolny 2015/2016</w:t>
      </w:r>
    </w:p>
    <w:p w:rsidR="00150B0D" w:rsidRDefault="00150B0D" w:rsidP="00150B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b/>
          <w:bCs/>
          <w:szCs w:val="24"/>
          <w:u w:val="single"/>
          <w:lang w:eastAsia="pl-PL"/>
        </w:rPr>
        <w:t xml:space="preserve">Załączniki </w:t>
      </w:r>
    </w:p>
    <w:p w:rsidR="00150B0D" w:rsidRPr="00150B0D" w:rsidRDefault="00150B0D" w:rsidP="00150B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bCs/>
          <w:szCs w:val="24"/>
          <w:lang w:eastAsia="pl-PL"/>
        </w:rPr>
        <w:t xml:space="preserve">dokumenty potwierdzające spełnianie kryteriów wynikających z Ustawy </w:t>
      </w:r>
      <w:r>
        <w:rPr>
          <w:rFonts w:ascii="Times New Roman" w:hAnsi="Times New Roman"/>
          <w:bCs/>
          <w:szCs w:val="24"/>
          <w:lang w:eastAsia="pl-PL"/>
        </w:rPr>
        <w:br/>
        <w:t>o Systemie Oświaty</w:t>
      </w:r>
    </w:p>
    <w:p w:rsidR="00C6172F" w:rsidRPr="00150B0D" w:rsidRDefault="00150B0D" w:rsidP="00150B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  <w:lang w:eastAsia="pl-PL"/>
        </w:rPr>
      </w:pPr>
      <w:r w:rsidRPr="00150B0D">
        <w:rPr>
          <w:rFonts w:ascii="Times New Roman" w:hAnsi="Times New Roman"/>
          <w:bCs/>
          <w:szCs w:val="24"/>
          <w:lang w:eastAsia="pl-PL"/>
        </w:rPr>
        <w:t xml:space="preserve"> oświadczenia dotyczące kryteriów dyrektora</w:t>
      </w:r>
    </w:p>
    <w:sectPr w:rsidR="00C6172F" w:rsidRPr="00150B0D" w:rsidSect="00150B0D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09B6"/>
    <w:multiLevelType w:val="hybridMultilevel"/>
    <w:tmpl w:val="C030A910"/>
    <w:lvl w:ilvl="0" w:tplc="0F28CDA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545262"/>
    <w:multiLevelType w:val="multilevel"/>
    <w:tmpl w:val="68AC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477EB"/>
    <w:multiLevelType w:val="hybridMultilevel"/>
    <w:tmpl w:val="AC36145C"/>
    <w:lvl w:ilvl="0" w:tplc="0415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D"/>
    <w:rsid w:val="00150B0D"/>
    <w:rsid w:val="002F65E8"/>
    <w:rsid w:val="003D2234"/>
    <w:rsid w:val="004E4644"/>
    <w:rsid w:val="00572938"/>
    <w:rsid w:val="00AC296E"/>
    <w:rsid w:val="00C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A814E-19A3-4733-B5E2-1F163CA8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B0D"/>
    <w:pPr>
      <w:spacing w:after="200" w:line="276" w:lineRule="auto"/>
    </w:pPr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B0D"/>
    <w:pPr>
      <w:ind w:left="720"/>
      <w:contextualSpacing/>
    </w:pPr>
  </w:style>
  <w:style w:type="table" w:styleId="Tabela-Siatka">
    <w:name w:val="Table Grid"/>
    <w:basedOn w:val="Standardowy"/>
    <w:uiPriority w:val="59"/>
    <w:rsid w:val="00150B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5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</dc:creator>
  <cp:keywords/>
  <dc:description/>
  <cp:lastModifiedBy>Szkoła Podstawowa</cp:lastModifiedBy>
  <cp:revision>6</cp:revision>
  <cp:lastPrinted>2015-03-05T10:15:00Z</cp:lastPrinted>
  <dcterms:created xsi:type="dcterms:W3CDTF">2015-03-05T08:27:00Z</dcterms:created>
  <dcterms:modified xsi:type="dcterms:W3CDTF">2015-03-06T06:33:00Z</dcterms:modified>
</cp:coreProperties>
</file>