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5B2" w:rsidRDefault="00896741">
      <w:pPr>
        <w:rPr>
          <w:rFonts w:asciiTheme="minorHAnsi" w:hAnsiTheme="minorHAnsi" w:cstheme="minorHAnsi"/>
        </w:rPr>
      </w:pPr>
      <w:r>
        <w:rPr>
          <w:rFonts w:ascii="Calibri" w:hAnsi="Calibri" w:cstheme="minorHAnsi"/>
        </w:rPr>
        <w:tab/>
      </w:r>
      <w:r>
        <w:rPr>
          <w:rFonts w:ascii="Calibri" w:hAnsi="Calibri" w:cstheme="minorHAnsi"/>
        </w:rPr>
        <w:tab/>
      </w:r>
      <w:r>
        <w:rPr>
          <w:rFonts w:ascii="Calibri" w:hAnsi="Calibri" w:cstheme="minorHAnsi"/>
        </w:rPr>
        <w:tab/>
      </w:r>
      <w:r>
        <w:rPr>
          <w:rFonts w:ascii="Calibri" w:hAnsi="Calibri" w:cstheme="minorHAnsi"/>
        </w:rPr>
        <w:tab/>
      </w:r>
      <w:r>
        <w:rPr>
          <w:rFonts w:ascii="Calibri" w:hAnsi="Calibri" w:cstheme="minorHAnsi"/>
        </w:rPr>
        <w:tab/>
      </w:r>
      <w:r>
        <w:rPr>
          <w:rFonts w:ascii="Calibri" w:hAnsi="Calibri" w:cstheme="minorHAnsi"/>
        </w:rPr>
        <w:tab/>
      </w:r>
      <w:r>
        <w:rPr>
          <w:rFonts w:ascii="Calibri" w:hAnsi="Calibri" w:cstheme="minorHAnsi"/>
        </w:rPr>
        <w:tab/>
      </w:r>
      <w:r>
        <w:rPr>
          <w:rFonts w:ascii="Calibri" w:hAnsi="Calibri" w:cstheme="minorHAnsi"/>
        </w:rPr>
        <w:tab/>
        <w:t xml:space="preserve">       </w:t>
      </w:r>
      <w:r>
        <w:rPr>
          <w:rFonts w:ascii="Liberation Serif" w:hAnsi="Liberation Serif" w:cstheme="minorHAnsi"/>
        </w:rPr>
        <w:t xml:space="preserve">  </w:t>
      </w:r>
      <w:r>
        <w:rPr>
          <w:rFonts w:ascii="Liberation Serif" w:hAnsi="Liberation Serif" w:cstheme="minorHAnsi"/>
          <w:i/>
        </w:rPr>
        <w:t>Załącznik nr 2 do Regulaminu</w:t>
      </w:r>
    </w:p>
    <w:p w:rsidR="00E945B2" w:rsidRDefault="00896741">
      <w:pPr>
        <w:rPr>
          <w:rFonts w:ascii="Liberation Serif" w:hAnsi="Liberation Serif"/>
        </w:rPr>
      </w:pPr>
      <w:r>
        <w:rPr>
          <w:rFonts w:ascii="Liberation Serif" w:hAnsi="Liberation Serif" w:cstheme="minorHAnsi"/>
          <w:i/>
        </w:rPr>
        <w:t xml:space="preserve">                                                                           Konkursu Tanecznego ,,Roztańczony Pompon’’</w:t>
      </w:r>
    </w:p>
    <w:p w:rsidR="00E945B2" w:rsidRDefault="00E945B2">
      <w:pPr>
        <w:rPr>
          <w:rFonts w:asciiTheme="minorHAnsi" w:hAnsiTheme="minorHAnsi" w:cstheme="minorHAnsi"/>
        </w:rPr>
      </w:pPr>
    </w:p>
    <w:p w:rsidR="00E945B2" w:rsidRDefault="00896741">
      <w:pPr>
        <w:spacing w:line="276" w:lineRule="auto"/>
        <w:contextualSpacing w:val="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ZGODA NA WYKORZYSTANIE WIZERUNKU DZIECKA</w:t>
      </w:r>
    </w:p>
    <w:p w:rsidR="00E945B2" w:rsidRDefault="00E945B2">
      <w:pPr>
        <w:spacing w:line="276" w:lineRule="auto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945B2" w:rsidRDefault="00896741">
      <w:pPr>
        <w:spacing w:line="276" w:lineRule="auto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Wyrażam zgodę na przetwarzanie następujących </w:t>
      </w:r>
      <w:r>
        <w:rPr>
          <w:rFonts w:asciiTheme="minorHAnsi" w:hAnsiTheme="minorHAnsi" w:cstheme="minorHAnsi"/>
          <w:b/>
          <w:sz w:val="22"/>
          <w:szCs w:val="22"/>
        </w:rPr>
        <w:t>kategorii danych osobowych:</w:t>
      </w:r>
    </w:p>
    <w:p w:rsidR="00E945B2" w:rsidRDefault="00E945B2">
      <w:p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:rsidR="00E945B2" w:rsidRDefault="00896741">
      <w:pPr>
        <w:pStyle w:val="Akapitzlist"/>
        <w:numPr>
          <w:ilvl w:val="0"/>
          <w:numId w:val="1"/>
        </w:numPr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 xml:space="preserve">TAK </w:t>
      </w:r>
      <w:sdt>
        <w:sdtPr>
          <w:id w:val="2018837094"/>
        </w:sdtPr>
        <w:sdtContent>
          <w:sdt>
            <w:sdtPr>
              <w:id w:val="63560696"/>
            </w:sdtPr>
            <w:sdtContent>
              <w:proofErr w:type="spellStart"/>
              <w:r>
                <w:rPr>
                  <w:rFonts w:ascii="MS Gothic" w:eastAsia="MS Gothic" w:hAnsi="MS Gothic" w:cs="MS Gothic"/>
                  <w:sz w:val="22"/>
                  <w:szCs w:val="22"/>
                </w:rPr>
                <w:t>☐</w:t>
              </w:r>
            </w:sdtContent>
          </w:sdt>
        </w:sdtContent>
      </w:sdt>
      <w:r>
        <w:rPr>
          <w:rFonts w:asciiTheme="majorHAnsi" w:eastAsia="MS Gothic" w:hAnsiTheme="majorHAnsi" w:cstheme="minorHAnsi"/>
          <w:sz w:val="22"/>
          <w:szCs w:val="22"/>
        </w:rPr>
        <w:t>NIE</w:t>
      </w:r>
      <w:proofErr w:type="spellEnd"/>
      <w:r>
        <w:rPr>
          <w:rFonts w:asciiTheme="majorHAnsi" w:eastAsia="MS Gothic" w:hAnsiTheme="majorHAnsi" w:cstheme="minorHAnsi"/>
          <w:sz w:val="22"/>
          <w:szCs w:val="22"/>
        </w:rPr>
        <w:t xml:space="preserve"> </w:t>
      </w:r>
      <w:sdt>
        <w:sdtPr>
          <w:id w:val="2018837095"/>
        </w:sdtPr>
        <w:sdtContent>
          <w:sdt>
            <w:sdtPr>
              <w:id w:val="45309110"/>
            </w:sdtPr>
            <w:sdtContent>
              <w:proofErr w:type="spellStart"/>
              <w:r>
                <w:rPr>
                  <w:rFonts w:ascii="MS Gothic" w:eastAsia="MS Gothic" w:hAnsi="MS Gothic" w:cstheme="minorHAnsi"/>
                  <w:sz w:val="22"/>
                  <w:szCs w:val="22"/>
                </w:rPr>
                <w:t>☐</w:t>
              </w:r>
            </w:sdtContent>
          </w:sdt>
        </w:sdtContent>
      </w:sdt>
      <w:r>
        <w:rPr>
          <w:rFonts w:asciiTheme="majorHAnsi" w:hAnsiTheme="majorHAnsi" w:cstheme="minorHAnsi"/>
          <w:sz w:val="22"/>
          <w:szCs w:val="22"/>
        </w:rPr>
        <w:t>imienia</w:t>
      </w:r>
      <w:proofErr w:type="spellEnd"/>
      <w:r>
        <w:rPr>
          <w:rFonts w:asciiTheme="majorHAnsi" w:hAnsiTheme="majorHAnsi" w:cstheme="minorHAnsi"/>
          <w:sz w:val="22"/>
          <w:szCs w:val="22"/>
        </w:rPr>
        <w:t xml:space="preserve"> i nazwiska dziecka ……………………………………………………………………………………..</w:t>
      </w:r>
    </w:p>
    <w:p w:rsidR="00E945B2" w:rsidRDefault="00896741">
      <w:pPr>
        <w:pStyle w:val="Akapitzlist"/>
        <w:ind w:left="4956" w:firstLine="708"/>
        <w:contextualSpacing w:val="0"/>
        <w:jc w:val="both"/>
        <w:rPr>
          <w:rFonts w:asciiTheme="majorHAnsi" w:hAnsiTheme="majorHAnsi" w:cstheme="minorHAnsi"/>
          <w:sz w:val="18"/>
          <w:szCs w:val="18"/>
        </w:rPr>
      </w:pPr>
      <w:r>
        <w:rPr>
          <w:rFonts w:asciiTheme="majorHAnsi" w:hAnsiTheme="majorHAnsi" w:cstheme="minorHAnsi"/>
          <w:sz w:val="18"/>
          <w:szCs w:val="18"/>
        </w:rPr>
        <w:t>(imię i nazwisko dziecka)</w:t>
      </w:r>
    </w:p>
    <w:p w:rsidR="00E945B2" w:rsidRDefault="00E945B2">
      <w:pPr>
        <w:pStyle w:val="Akapitzlist"/>
        <w:ind w:left="4956" w:firstLine="708"/>
        <w:contextualSpacing w:val="0"/>
        <w:jc w:val="both"/>
        <w:rPr>
          <w:rFonts w:asciiTheme="majorHAnsi" w:hAnsiTheme="majorHAnsi" w:cstheme="minorHAnsi"/>
          <w:sz w:val="18"/>
          <w:szCs w:val="18"/>
        </w:rPr>
      </w:pPr>
    </w:p>
    <w:p w:rsidR="00E945B2" w:rsidRDefault="00896741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 xml:space="preserve">TAK </w:t>
      </w:r>
      <w:sdt>
        <w:sdtPr>
          <w:id w:val="2018837096"/>
        </w:sdtPr>
        <w:sdtContent>
          <w:sdt>
            <w:sdtPr>
              <w:id w:val="1898416891"/>
            </w:sdtPr>
            <w:sdtContent>
              <w:r>
                <w:rPr>
                  <w:rFonts w:ascii="MS Gothic" w:eastAsia="MS Gothic" w:hAnsi="MS Gothic" w:cs="MS Gothic"/>
                  <w:sz w:val="22"/>
                  <w:szCs w:val="22"/>
                </w:rPr>
                <w:t>☐</w:t>
              </w:r>
            </w:sdtContent>
          </w:sdt>
        </w:sdtContent>
      </w:sdt>
      <w:r>
        <w:rPr>
          <w:rFonts w:asciiTheme="majorHAnsi" w:eastAsia="MS Gothic" w:hAnsiTheme="majorHAnsi" w:cstheme="minorHAnsi"/>
          <w:sz w:val="22"/>
          <w:szCs w:val="22"/>
        </w:rPr>
        <w:t xml:space="preserve">  NIE </w:t>
      </w:r>
      <w:sdt>
        <w:sdtPr>
          <w:id w:val="2018837097"/>
        </w:sdtPr>
        <w:sdtContent>
          <w:sdt>
            <w:sdtPr>
              <w:id w:val="1570674395"/>
            </w:sdtPr>
            <w:sdtContent>
              <w:r>
                <w:rPr>
                  <w:rFonts w:ascii="MS Gothic" w:eastAsia="MS Gothic" w:hAnsi="MS Gothic" w:cs="MS Gothic"/>
                  <w:sz w:val="22"/>
                  <w:szCs w:val="22"/>
                </w:rPr>
                <w:t>☐</w:t>
              </w:r>
            </w:sdtContent>
          </w:sdt>
        </w:sdtContent>
      </w:sdt>
      <w:r>
        <w:rPr>
          <w:rFonts w:asciiTheme="minorHAnsi" w:hAnsiTheme="minorHAnsi" w:cstheme="minorHAnsi"/>
          <w:sz w:val="22"/>
          <w:szCs w:val="22"/>
        </w:rPr>
        <w:t xml:space="preserve"> nieodpłatnego rozpowszechniania wizerunku dziecka podstawie art. 81 ust. 1 prawa autorskiego </w:t>
      </w:r>
      <w:r>
        <w:rPr>
          <w:rFonts w:asciiTheme="minorHAnsi" w:hAnsiTheme="minorHAnsi" w:cstheme="minorHAnsi"/>
          <w:sz w:val="22"/>
          <w:szCs w:val="22"/>
        </w:rPr>
        <w:t xml:space="preserve">zarejestrowanego podczas Konkursu Tanecznego </w:t>
      </w:r>
      <w:proofErr w:type="spellStart"/>
      <w:r>
        <w:rPr>
          <w:rFonts w:asciiTheme="minorHAnsi" w:hAnsiTheme="minorHAnsi" w:cstheme="minorHAnsi"/>
          <w:sz w:val="22"/>
          <w:szCs w:val="22"/>
        </w:rPr>
        <w:t>Cheerleaders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,,Roztańczony Pompon" organizowanego przez Szkołę Podstawową </w:t>
      </w:r>
      <w:proofErr w:type="spellStart"/>
      <w:r>
        <w:rPr>
          <w:rFonts w:asciiTheme="minorHAnsi" w:hAnsiTheme="minorHAnsi" w:cstheme="minorHAnsi"/>
          <w:sz w:val="22"/>
          <w:szCs w:val="22"/>
        </w:rPr>
        <w:t>wSierczy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:rsidR="00E945B2" w:rsidRDefault="00E945B2">
      <w:p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:rsidR="00E945B2" w:rsidRDefault="00896741">
      <w:p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następujących polach eksploatacji; </w:t>
      </w:r>
    </w:p>
    <w:p w:rsidR="00E945B2" w:rsidRDefault="00E945B2">
      <w:p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:rsidR="00E945B2" w:rsidRDefault="00896741">
      <w:p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stronie </w:t>
      </w:r>
      <w:proofErr w:type="spellStart"/>
      <w:r>
        <w:rPr>
          <w:rFonts w:asciiTheme="minorHAnsi" w:hAnsiTheme="minorHAnsi" w:cstheme="minorHAnsi"/>
          <w:sz w:val="22"/>
          <w:szCs w:val="22"/>
        </w:rPr>
        <w:t>internetowejSzkoły</w:t>
      </w:r>
      <w:proofErr w:type="spellEnd"/>
      <w:r>
        <w:rPr>
          <w:rFonts w:asciiTheme="minorHAnsi" w:hAnsiTheme="minorHAnsi" w:cstheme="minorHAnsi"/>
          <w:sz w:val="22"/>
          <w:szCs w:val="22"/>
        </w:rPr>
        <w:t>,</w:t>
      </w:r>
    </w:p>
    <w:p w:rsidR="00E945B2" w:rsidRDefault="00896741">
      <w:p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stronie internetowej oraz Biuletynie informacji </w:t>
      </w:r>
      <w:proofErr w:type="spellStart"/>
      <w:r>
        <w:rPr>
          <w:rFonts w:asciiTheme="minorHAnsi" w:hAnsiTheme="minorHAnsi" w:cstheme="minorHAnsi"/>
          <w:sz w:val="22"/>
          <w:szCs w:val="22"/>
        </w:rPr>
        <w:t>public</w:t>
      </w:r>
      <w:r>
        <w:rPr>
          <w:rFonts w:asciiTheme="minorHAnsi" w:hAnsiTheme="minorHAnsi" w:cstheme="minorHAnsi"/>
          <w:sz w:val="22"/>
          <w:szCs w:val="22"/>
        </w:rPr>
        <w:t>znejUrzędu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Miasta i Gminy Wieliczka,</w:t>
      </w:r>
    </w:p>
    <w:p w:rsidR="00E945B2" w:rsidRDefault="00896741">
      <w:p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w gablotach w siedzibie Szkoły,</w:t>
      </w:r>
    </w:p>
    <w:p w:rsidR="00E945B2" w:rsidRDefault="00896741">
      <w:p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>
        <w:rPr>
          <w:rFonts w:asciiTheme="minorHAnsi" w:hAnsiTheme="minorHAnsi" w:cstheme="minorHAnsi"/>
          <w:sz w:val="22"/>
          <w:szCs w:val="22"/>
        </w:rPr>
        <w:t>fanpage’u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Facebook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prowadzonym przez Szkołę,</w:t>
      </w:r>
    </w:p>
    <w:p w:rsidR="00E945B2" w:rsidRDefault="00896741">
      <w:p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>
        <w:rPr>
          <w:rFonts w:asciiTheme="minorHAnsi" w:hAnsiTheme="minorHAnsi" w:cstheme="minorHAnsi"/>
          <w:sz w:val="22"/>
          <w:szCs w:val="22"/>
        </w:rPr>
        <w:t>fanpage’u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Facebook*prowadzonym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przez Urząd Miasta i Gminy  Wieliczka,</w:t>
      </w:r>
    </w:p>
    <w:p w:rsidR="00E945B2" w:rsidRDefault="00E945B2">
      <w:p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:rsidR="00E945B2" w:rsidRDefault="00896741">
      <w:p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</w:rPr>
        <w:t>w celu promowania działalności Szkoły oraz osiągnięć i umiejętnoś</w:t>
      </w:r>
      <w:r>
        <w:rPr>
          <w:rFonts w:asciiTheme="minorHAnsi" w:hAnsiTheme="minorHAnsi" w:cstheme="minorHAnsi"/>
          <w:sz w:val="22"/>
          <w:szCs w:val="22"/>
        </w:rPr>
        <w:t xml:space="preserve">ci dziecka, przez Szkołę Podstawową w </w:t>
      </w:r>
      <w:proofErr w:type="spellStart"/>
      <w:r>
        <w:rPr>
          <w:rFonts w:asciiTheme="minorHAnsi" w:hAnsiTheme="minorHAnsi" w:cstheme="minorHAnsi"/>
          <w:sz w:val="22"/>
          <w:szCs w:val="22"/>
        </w:rPr>
        <w:t>Sierczy,zgodnie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 art. 7 oraz motywem 32 ogólnego rozporządzenia o ochronie danych osobowych z 27 kwietnia 2016 oraz  art. 81 ust. 1 ustawy o prawie autorskim i prawach pokrewnych z 4 lutego 1994 r. (tj. </w:t>
      </w:r>
      <w:proofErr w:type="spellStart"/>
      <w:r>
        <w:rPr>
          <w:rFonts w:asciiTheme="minorHAnsi" w:hAnsiTheme="minorHAnsi" w:cstheme="minorHAnsi"/>
          <w:sz w:val="22"/>
          <w:szCs w:val="22"/>
        </w:rPr>
        <w:t>Dz.U</w:t>
      </w:r>
      <w:proofErr w:type="spellEnd"/>
      <w:r>
        <w:rPr>
          <w:rFonts w:asciiTheme="minorHAnsi" w:hAnsiTheme="minorHAnsi" w:cstheme="minorHAnsi"/>
          <w:sz w:val="22"/>
          <w:szCs w:val="22"/>
        </w:rPr>
        <w:t>. 2018 poz</w:t>
      </w:r>
      <w:r>
        <w:rPr>
          <w:rFonts w:asciiTheme="minorHAnsi" w:hAnsiTheme="minorHAnsi" w:cstheme="minorHAnsi"/>
          <w:sz w:val="22"/>
          <w:szCs w:val="22"/>
        </w:rPr>
        <w:t>. 792)</w:t>
      </w:r>
    </w:p>
    <w:p w:rsidR="00E945B2" w:rsidRDefault="00E945B2">
      <w:p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:rsidR="00E945B2" w:rsidRDefault="00E945B2">
      <w:p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:rsidR="00E945B2" w:rsidRDefault="00E945B2">
      <w:p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:rsidR="00E945B2" w:rsidRDefault="00896741">
      <w:pPr>
        <w:contextualSpacing w:val="0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………………………………………………………………………</w:t>
      </w:r>
    </w:p>
    <w:p w:rsidR="00E945B2" w:rsidRDefault="00896741">
      <w:pPr>
        <w:ind w:firstLine="708"/>
        <w:contextualSpacing w:val="0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(podpis rodzica/opiekuna prawnego)</w:t>
      </w:r>
    </w:p>
    <w:p w:rsidR="00E945B2" w:rsidRDefault="00E945B2">
      <w:pPr>
        <w:spacing w:before="119" w:after="119"/>
        <w:contextualSpacing w:val="0"/>
        <w:rPr>
          <w:rFonts w:asciiTheme="minorHAnsi" w:hAnsiTheme="minorHAnsi" w:cstheme="minorHAnsi"/>
          <w:i/>
          <w:sz w:val="22"/>
          <w:szCs w:val="22"/>
        </w:rPr>
      </w:pPr>
    </w:p>
    <w:p w:rsidR="00E945B2" w:rsidRDefault="00E945B2">
      <w:pPr>
        <w:spacing w:before="119" w:after="119"/>
        <w:contextualSpacing w:val="0"/>
        <w:rPr>
          <w:rFonts w:asciiTheme="minorHAnsi" w:hAnsiTheme="minorHAnsi" w:cstheme="minorHAnsi"/>
          <w:i/>
          <w:sz w:val="22"/>
          <w:szCs w:val="22"/>
        </w:rPr>
      </w:pPr>
    </w:p>
    <w:p w:rsidR="00E945B2" w:rsidRDefault="00896741">
      <w:pPr>
        <w:contextualSpacing w:val="0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………………………………………………………………………</w:t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ajorHAnsi" w:hAnsiTheme="majorHAnsi" w:cstheme="minorHAnsi"/>
          <w:sz w:val="22"/>
          <w:szCs w:val="22"/>
        </w:rPr>
        <w:t>………………………………………………………………………</w:t>
      </w:r>
    </w:p>
    <w:p w:rsidR="00E945B2" w:rsidRDefault="00896741">
      <w:pPr>
        <w:ind w:firstLine="708"/>
        <w:contextualSpacing w:val="0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(podpis rodzica/opiekuna prawnego)</w:t>
      </w:r>
      <w:r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rFonts w:asciiTheme="minorHAnsi" w:hAnsiTheme="minorHAnsi" w:cstheme="minorHAnsi"/>
          <w:i/>
          <w:sz w:val="18"/>
          <w:szCs w:val="18"/>
        </w:rPr>
        <w:tab/>
        <w:t>(miejscowość, data)</w:t>
      </w:r>
    </w:p>
    <w:p w:rsidR="00E945B2" w:rsidRDefault="00E945B2">
      <w:pPr>
        <w:widowControl/>
        <w:spacing w:after="160" w:line="259" w:lineRule="auto"/>
        <w:contextualSpacing w:val="0"/>
        <w:jc w:val="both"/>
        <w:rPr>
          <w:rFonts w:asciiTheme="minorHAnsi" w:hAnsiTheme="minorHAnsi" w:cstheme="minorHAnsi"/>
          <w:i/>
          <w:color w:val="auto"/>
          <w:sz w:val="20"/>
        </w:rPr>
      </w:pPr>
    </w:p>
    <w:p w:rsidR="00E945B2" w:rsidRDefault="00896741">
      <w:pPr>
        <w:spacing w:line="276" w:lineRule="auto"/>
        <w:contextualSpacing w:val="0"/>
        <w:jc w:val="both"/>
        <w:rPr>
          <w:rFonts w:asciiTheme="minorHAnsi" w:hAnsiTheme="minorHAnsi" w:cstheme="minorHAnsi"/>
          <w:i/>
          <w:color w:val="auto"/>
          <w:spacing w:val="-4"/>
          <w:sz w:val="20"/>
        </w:rPr>
      </w:pPr>
      <w:r>
        <w:rPr>
          <w:rFonts w:cstheme="minorHAnsi"/>
          <w:sz w:val="20"/>
        </w:rPr>
        <w:t xml:space="preserve">Dane osobowe zamieszczone na </w:t>
      </w:r>
      <w:proofErr w:type="spellStart"/>
      <w:r>
        <w:rPr>
          <w:rFonts w:cstheme="minorHAnsi"/>
          <w:sz w:val="20"/>
        </w:rPr>
        <w:t>fanpage’u</w:t>
      </w:r>
      <w:proofErr w:type="spellEnd"/>
      <w:r>
        <w:rPr>
          <w:rFonts w:cstheme="minorHAnsi"/>
          <w:sz w:val="20"/>
        </w:rPr>
        <w:t xml:space="preserve"> </w:t>
      </w:r>
      <w:proofErr w:type="spellStart"/>
      <w:r>
        <w:rPr>
          <w:rFonts w:cstheme="minorHAnsi"/>
          <w:sz w:val="20"/>
        </w:rPr>
        <w:t>Facebook</w:t>
      </w:r>
      <w:proofErr w:type="spellEnd"/>
      <w:r>
        <w:rPr>
          <w:rFonts w:cstheme="minorHAnsi"/>
          <w:sz w:val="20"/>
        </w:rPr>
        <w:t xml:space="preserve"> prowadzonym </w:t>
      </w:r>
      <w:r>
        <w:rPr>
          <w:rFonts w:cstheme="minorHAnsi"/>
          <w:sz w:val="20"/>
        </w:rPr>
        <w:t xml:space="preserve">przez Administratora mogą być przekazywane do państwa trzeciego – Stanów Zjednoczonych. W takiej sytuacji </w:t>
      </w:r>
      <w:proofErr w:type="spellStart"/>
      <w:r>
        <w:rPr>
          <w:rFonts w:cstheme="minorHAnsi"/>
          <w:sz w:val="20"/>
        </w:rPr>
        <w:t>współadministratorem</w:t>
      </w:r>
      <w:proofErr w:type="spellEnd"/>
      <w:r>
        <w:rPr>
          <w:rFonts w:cstheme="minorHAnsi"/>
          <w:sz w:val="20"/>
        </w:rPr>
        <w:t xml:space="preserve"> danych będzie firmą META PLATFORMS IRELAND LIMITED 4 GRAND CANAL SQUARE, GRAND CANAL HARBOUR 462129 Dublin. Podstawą prawną trans</w:t>
      </w:r>
      <w:r>
        <w:rPr>
          <w:rFonts w:cstheme="minorHAnsi"/>
          <w:sz w:val="20"/>
        </w:rPr>
        <w:t xml:space="preserve">feru danych jest Decyzja Komisji Europejskiej z dnia 10 lipca 2023 r. stwierdzającą odpowiedni stopień ochrony danych osobowych zapewniony przez tzw. "Ramy ochrony danych </w:t>
      </w:r>
      <w:proofErr w:type="spellStart"/>
      <w:r>
        <w:rPr>
          <w:rFonts w:cstheme="minorHAnsi"/>
          <w:sz w:val="20"/>
        </w:rPr>
        <w:t>UE-USA</w:t>
      </w:r>
      <w:proofErr w:type="spellEnd"/>
      <w:r>
        <w:rPr>
          <w:rFonts w:cstheme="minorHAnsi"/>
          <w:sz w:val="20"/>
        </w:rPr>
        <w:t>” (</w:t>
      </w:r>
      <w:proofErr w:type="spellStart"/>
      <w:r>
        <w:rPr>
          <w:rFonts w:cstheme="minorHAnsi"/>
          <w:sz w:val="20"/>
        </w:rPr>
        <w:t>EU-US</w:t>
      </w:r>
      <w:proofErr w:type="spellEnd"/>
      <w:r>
        <w:rPr>
          <w:rFonts w:cstheme="minorHAnsi"/>
          <w:sz w:val="20"/>
        </w:rPr>
        <w:t xml:space="preserve"> Data </w:t>
      </w:r>
      <w:proofErr w:type="spellStart"/>
      <w:r>
        <w:rPr>
          <w:rFonts w:cstheme="minorHAnsi"/>
          <w:sz w:val="20"/>
        </w:rPr>
        <w:t>Privacy</w:t>
      </w:r>
      <w:proofErr w:type="spellEnd"/>
      <w:r>
        <w:rPr>
          <w:rFonts w:cstheme="minorHAnsi"/>
          <w:sz w:val="20"/>
        </w:rPr>
        <w:t xml:space="preserve"> Framework).. Szczegóły oświadczeń </w:t>
      </w:r>
      <w:proofErr w:type="spellStart"/>
      <w:r>
        <w:rPr>
          <w:rFonts w:cstheme="minorHAnsi"/>
          <w:sz w:val="20"/>
        </w:rPr>
        <w:t>współadministratorów</w:t>
      </w:r>
      <w:proofErr w:type="spellEnd"/>
      <w:r>
        <w:rPr>
          <w:rFonts w:cstheme="minorHAnsi"/>
          <w:sz w:val="20"/>
        </w:rPr>
        <w:t xml:space="preserve"> są</w:t>
      </w:r>
      <w:r>
        <w:rPr>
          <w:rFonts w:cstheme="minorHAnsi"/>
          <w:sz w:val="20"/>
        </w:rPr>
        <w:t xml:space="preserve"> dostępne na stronie internetowej Administratora. Więcej informacji o zasadach przetwarzania danych osobowych przez </w:t>
      </w:r>
      <w:proofErr w:type="spellStart"/>
      <w:r>
        <w:rPr>
          <w:rFonts w:cstheme="minorHAnsi"/>
          <w:sz w:val="20"/>
        </w:rPr>
        <w:t>Facebook</w:t>
      </w:r>
      <w:proofErr w:type="spellEnd"/>
      <w:r>
        <w:rPr>
          <w:rFonts w:cstheme="minorHAnsi"/>
          <w:sz w:val="20"/>
        </w:rPr>
        <w:t xml:space="preserve"> znajdą Państwo pod adresem: </w:t>
      </w:r>
      <w:hyperlink r:id="rId5">
        <w:r>
          <w:rPr>
            <w:rFonts w:cstheme="minorHAnsi"/>
            <w:sz w:val="20"/>
            <w:u w:val="single"/>
          </w:rPr>
          <w:t>https://www.facebook.com/about/privacy</w:t>
        </w:r>
      </w:hyperlink>
      <w:r>
        <w:rPr>
          <w:rFonts w:asciiTheme="minorHAnsi" w:hAnsiTheme="minorHAnsi" w:cstheme="minorHAnsi"/>
          <w:i/>
          <w:color w:val="auto"/>
          <w:spacing w:val="-4"/>
          <w:sz w:val="20"/>
        </w:rPr>
        <w:t>.</w:t>
      </w:r>
    </w:p>
    <w:p w:rsidR="00E945B2" w:rsidRDefault="00E945B2">
      <w:pPr>
        <w:spacing w:line="276" w:lineRule="auto"/>
        <w:ind w:left="708"/>
        <w:contextualSpacing w:val="0"/>
        <w:jc w:val="both"/>
        <w:rPr>
          <w:rFonts w:asciiTheme="minorHAnsi" w:hAnsiTheme="minorHAnsi" w:cstheme="minorHAnsi"/>
          <w:sz w:val="20"/>
        </w:rPr>
      </w:pPr>
    </w:p>
    <w:p w:rsidR="00E945B2" w:rsidRDefault="00E945B2">
      <w:pPr>
        <w:widowControl/>
        <w:spacing w:after="160" w:line="259" w:lineRule="auto"/>
        <w:contextualSpacing w:val="0"/>
        <w:rPr>
          <w:rFonts w:asciiTheme="minorHAnsi" w:hAnsiTheme="minorHAnsi" w:cstheme="minorHAnsi"/>
          <w:color w:val="FF0000"/>
          <w:sz w:val="22"/>
          <w:szCs w:val="22"/>
        </w:rPr>
      </w:pPr>
    </w:p>
    <w:p w:rsidR="00E945B2" w:rsidRDefault="00E945B2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E945B2" w:rsidRDefault="0089674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OBOW</w:t>
      </w:r>
      <w:r>
        <w:rPr>
          <w:rFonts w:asciiTheme="minorHAnsi" w:hAnsiTheme="minorHAnsi" w:cstheme="minorHAnsi"/>
          <w:b/>
          <w:sz w:val="28"/>
          <w:szCs w:val="28"/>
        </w:rPr>
        <w:t>IĄZEK INFORMACYJNY</w:t>
      </w:r>
    </w:p>
    <w:p w:rsidR="00E945B2" w:rsidRDefault="00E945B2">
      <w:pPr>
        <w:rPr>
          <w:rFonts w:asciiTheme="minorHAnsi" w:hAnsiTheme="minorHAnsi" w:cstheme="minorHAnsi"/>
        </w:rPr>
      </w:pPr>
    </w:p>
    <w:p w:rsidR="00E945B2" w:rsidRDefault="0089674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Zgodnie z art. 13 ust. 1 oraz ust 2 ogólnego Rozporządzenia Parlamentu Europejskiego i Rady (UE) 2016/679 z dnia 27 kwietnia 2016 r. w sprawie ochrony osób fizycznych w związku z przetwarzaniem danych osobowych i w sprawie swobodnego </w:t>
      </w:r>
      <w:r>
        <w:rPr>
          <w:rFonts w:asciiTheme="minorHAnsi" w:hAnsiTheme="minorHAnsi" w:cstheme="minorHAnsi"/>
          <w:sz w:val="22"/>
          <w:szCs w:val="22"/>
        </w:rPr>
        <w:t>przepływu takich danych oraz uchylenia dyrektywy 95/46/WE (DZ.U.UE.L.2016.119.1.) informuję, że:</w:t>
      </w:r>
    </w:p>
    <w:p w:rsidR="00E945B2" w:rsidRDefault="00896741">
      <w:pPr>
        <w:pStyle w:val="Akapitzlist"/>
        <w:widowControl/>
        <w:numPr>
          <w:ilvl w:val="0"/>
          <w:numId w:val="2"/>
        </w:numPr>
        <w:spacing w:before="2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Administratorem danych </w:t>
      </w:r>
      <w:proofErr w:type="spellStart"/>
      <w:r>
        <w:rPr>
          <w:rFonts w:asciiTheme="minorHAnsi" w:hAnsiTheme="minorHAnsi" w:cstheme="minorHAnsi"/>
          <w:sz w:val="22"/>
          <w:szCs w:val="22"/>
        </w:rPr>
        <w:t>osobowychPani</w:t>
      </w:r>
      <w:proofErr w:type="spellEnd"/>
      <w:r>
        <w:rPr>
          <w:rFonts w:asciiTheme="minorHAnsi" w:hAnsiTheme="minorHAnsi" w:cstheme="minorHAnsi"/>
          <w:sz w:val="22"/>
          <w:szCs w:val="22"/>
        </w:rPr>
        <w:t>/Pana dziecka jest Dyrektor Szkoły Podstawowej w Sierczy; Siercza 428, 32-020 Wieliczka.</w:t>
      </w:r>
    </w:p>
    <w:p w:rsidR="00E945B2" w:rsidRDefault="00896741">
      <w:pPr>
        <w:pStyle w:val="Akapitzlist"/>
        <w:widowControl/>
        <w:numPr>
          <w:ilvl w:val="0"/>
          <w:numId w:val="2"/>
        </w:numPr>
        <w:spacing w:before="2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Inspektorem ochrony danych w Szkol</w:t>
      </w:r>
      <w:r>
        <w:rPr>
          <w:rFonts w:asciiTheme="minorHAnsi" w:hAnsiTheme="minorHAnsi" w:cstheme="minorHAnsi"/>
          <w:sz w:val="22"/>
          <w:szCs w:val="22"/>
        </w:rPr>
        <w:t xml:space="preserve">e Podstawowej w Sierczy jest Pan Jacek </w:t>
      </w:r>
      <w:proofErr w:type="spellStart"/>
      <w:r>
        <w:rPr>
          <w:rFonts w:asciiTheme="minorHAnsi" w:hAnsiTheme="minorHAnsi" w:cstheme="minorHAnsi"/>
          <w:sz w:val="22"/>
          <w:szCs w:val="22"/>
        </w:rPr>
        <w:t>Krzyżaniake-mail:</w:t>
      </w:r>
      <w:hyperlink r:id="rId6">
        <w:r>
          <w:rPr>
            <w:rStyle w:val="Hipercze"/>
            <w:rFonts w:asciiTheme="minorHAnsi" w:hAnsiTheme="minorHAnsi" w:cstheme="minorHAnsi"/>
            <w:sz w:val="22"/>
            <w:szCs w:val="22"/>
          </w:rPr>
          <w:t>iod@synergiaconsulting.pl</w:t>
        </w:r>
      </w:hyperlink>
      <w:r>
        <w:rPr>
          <w:rFonts w:asciiTheme="minorHAnsi" w:hAnsiTheme="minorHAnsi" w:cstheme="minorHAnsi"/>
          <w:sz w:val="22"/>
          <w:szCs w:val="22"/>
        </w:rPr>
        <w:t>tel</w:t>
      </w:r>
      <w:proofErr w:type="spellEnd"/>
      <w:r>
        <w:rPr>
          <w:rFonts w:asciiTheme="minorHAnsi" w:hAnsiTheme="minorHAnsi" w:cstheme="minorHAnsi"/>
          <w:sz w:val="22"/>
          <w:szCs w:val="22"/>
        </w:rPr>
        <w:t>. 500-610-605.</w:t>
      </w:r>
    </w:p>
    <w:p w:rsidR="00E945B2" w:rsidRDefault="00896741">
      <w:pPr>
        <w:pStyle w:val="Akapitzlist"/>
        <w:widowControl/>
        <w:numPr>
          <w:ilvl w:val="0"/>
          <w:numId w:val="2"/>
        </w:numPr>
        <w:spacing w:before="2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Wizerunek Pani/Pana </w:t>
      </w:r>
      <w:proofErr w:type="spellStart"/>
      <w:r>
        <w:rPr>
          <w:rFonts w:asciiTheme="minorHAnsi" w:hAnsiTheme="minorHAnsi" w:cstheme="minorHAnsi"/>
          <w:sz w:val="22"/>
          <w:szCs w:val="22"/>
        </w:rPr>
        <w:t>dzieckabędzie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przetwarzany zgodnie z art. 6 ust. 1 lit a)  w celu promowania działalnoś</w:t>
      </w:r>
      <w:r>
        <w:rPr>
          <w:rFonts w:asciiTheme="minorHAnsi" w:hAnsiTheme="minorHAnsi" w:cstheme="minorHAnsi"/>
          <w:sz w:val="22"/>
          <w:szCs w:val="22"/>
        </w:rPr>
        <w:t xml:space="preserve">ci </w:t>
      </w:r>
      <w:proofErr w:type="spellStart"/>
      <w:r>
        <w:rPr>
          <w:rFonts w:asciiTheme="minorHAnsi" w:hAnsiTheme="minorHAnsi" w:cstheme="minorHAnsi"/>
          <w:sz w:val="22"/>
          <w:szCs w:val="22"/>
        </w:rPr>
        <w:t>Szkołyoraz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osiągnięć i umiejętności dziecka.</w:t>
      </w:r>
    </w:p>
    <w:p w:rsidR="00E945B2" w:rsidRDefault="00896741">
      <w:pPr>
        <w:pStyle w:val="Akapitzlist"/>
        <w:widowControl/>
        <w:numPr>
          <w:ilvl w:val="0"/>
          <w:numId w:val="2"/>
        </w:numPr>
        <w:spacing w:before="240"/>
        <w:contextualSpacing w:val="0"/>
        <w:jc w:val="both"/>
        <w:rPr>
          <w:rFonts w:asciiTheme="majorHAnsi" w:hAnsiTheme="maj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Odbiorcą danych osobowych Pani/Pana dziecka mogą być: osoby odwiedzające Szkołę, stronę internetową Szkoły oraz stronię internetową oraz BIP Urzędu Miasta i Gminy Wieliczka, </w:t>
      </w:r>
      <w:proofErr w:type="spellStart"/>
      <w:r>
        <w:rPr>
          <w:rFonts w:asciiTheme="minorHAnsi" w:hAnsiTheme="minorHAnsi" w:cstheme="minorHAnsi"/>
          <w:sz w:val="22"/>
          <w:szCs w:val="22"/>
        </w:rPr>
        <w:t>fanpage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Facebook’a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prowadzony prze</w:t>
      </w:r>
      <w:r>
        <w:rPr>
          <w:rFonts w:asciiTheme="minorHAnsi" w:hAnsiTheme="minorHAnsi" w:cstheme="minorHAnsi"/>
          <w:sz w:val="22"/>
          <w:szCs w:val="22"/>
        </w:rPr>
        <w:t xml:space="preserve">z Szkołę, media i odbiorcy mediów takich jak radio i TV, </w:t>
      </w:r>
      <w:proofErr w:type="spellStart"/>
      <w:r>
        <w:rPr>
          <w:rFonts w:asciiTheme="minorHAnsi" w:hAnsiTheme="minorHAnsi" w:cstheme="minorHAnsi"/>
          <w:sz w:val="22"/>
          <w:szCs w:val="22"/>
        </w:rPr>
        <w:t>organizatorzyi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uczestnicy konkursów, </w:t>
      </w:r>
      <w:proofErr w:type="spellStart"/>
      <w:r>
        <w:rPr>
          <w:rFonts w:asciiTheme="minorHAnsi" w:hAnsiTheme="minorHAnsi" w:cstheme="minorHAnsi"/>
          <w:sz w:val="22"/>
          <w:szCs w:val="22"/>
        </w:rPr>
        <w:t>organizatorzyi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uczestnicy uroczystości, </w:t>
      </w:r>
      <w:r>
        <w:rPr>
          <w:rStyle w:val="st"/>
          <w:rFonts w:asciiTheme="minorHAnsi" w:hAnsiTheme="minorHAnsi" w:cstheme="minorHAnsi"/>
          <w:sz w:val="22"/>
          <w:szCs w:val="22"/>
        </w:rPr>
        <w:t>odbiorcy upoważnieni na mocy przepisów prawa</w:t>
      </w:r>
      <w:r>
        <w:rPr>
          <w:rFonts w:asciiTheme="minorHAnsi" w:hAnsiTheme="minorHAnsi" w:cstheme="minorHAnsi"/>
          <w:sz w:val="22"/>
          <w:szCs w:val="22"/>
        </w:rPr>
        <w:t>).</w:t>
      </w:r>
    </w:p>
    <w:p w:rsidR="00E945B2" w:rsidRDefault="00896741">
      <w:pPr>
        <w:pStyle w:val="Akapitzlist"/>
        <w:widowControl/>
        <w:numPr>
          <w:ilvl w:val="0"/>
          <w:numId w:val="2"/>
        </w:numPr>
        <w:spacing w:before="2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celu </w:t>
      </w:r>
      <w:proofErr w:type="spellStart"/>
      <w:r>
        <w:rPr>
          <w:rFonts w:asciiTheme="minorHAnsi" w:hAnsiTheme="minorHAnsi" w:cstheme="minorHAnsi"/>
          <w:sz w:val="22"/>
          <w:szCs w:val="22"/>
        </w:rPr>
        <w:t>rozliczalności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tj. udowodnienia przestrzegania przepisów dotyczących</w:t>
      </w:r>
      <w:r>
        <w:rPr>
          <w:rFonts w:asciiTheme="minorHAnsi" w:hAnsiTheme="minorHAnsi" w:cstheme="minorHAnsi"/>
          <w:sz w:val="22"/>
          <w:szCs w:val="22"/>
        </w:rPr>
        <w:t xml:space="preserve"> przetwarzania danych osobowych będziemy przechowywać dane przez okres, w którym Administrator zobowiązany jest do zachowania danych lub dokumentów je zawierających dla udokumentowania spełnienia wymagań prawnych i umożliwienia kontroli ich spełnienia prze</w:t>
      </w:r>
      <w:r>
        <w:rPr>
          <w:rFonts w:asciiTheme="minorHAnsi" w:hAnsiTheme="minorHAnsi" w:cstheme="minorHAnsi"/>
          <w:sz w:val="22"/>
          <w:szCs w:val="22"/>
        </w:rPr>
        <w:t>z organy publiczne lub do wycofania Pani/Pana zgody.</w:t>
      </w:r>
    </w:p>
    <w:p w:rsidR="00E945B2" w:rsidRDefault="00896741">
      <w:pPr>
        <w:pStyle w:val="Akapitzlist"/>
        <w:widowControl/>
        <w:numPr>
          <w:ilvl w:val="0"/>
          <w:numId w:val="2"/>
        </w:numPr>
        <w:spacing w:before="2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Posiada Pani/Pan prawo dostępu do danych osobowych Pani/Pana dziecka oraz prawo ich sprostowania, usunięcia, ograniczenia przetwarzania, prawo do przenoszenia danych, prawo wniesienia sprzeciwu, prawo do</w:t>
      </w:r>
      <w:r>
        <w:rPr>
          <w:rFonts w:asciiTheme="minorHAnsi" w:hAnsiTheme="minorHAnsi" w:cstheme="minorHAnsi"/>
          <w:sz w:val="22"/>
          <w:szCs w:val="22"/>
        </w:rPr>
        <w:t xml:space="preserve"> cofnięcia zgody w dowolnym momencie bez wpływu na zgodność z prawem przetwarzania którego dokonano na podstawie zgody przed jej cofnięciem.</w:t>
      </w:r>
    </w:p>
    <w:p w:rsidR="00E945B2" w:rsidRDefault="00896741">
      <w:pPr>
        <w:pStyle w:val="Akapitzlist"/>
        <w:widowControl/>
        <w:numPr>
          <w:ilvl w:val="0"/>
          <w:numId w:val="2"/>
        </w:numPr>
        <w:spacing w:before="2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Dane osobowe Pani/Pana dziecka nie będą podlegały automatycznemu profilowaniu przez Administratora danych.</w:t>
      </w:r>
    </w:p>
    <w:p w:rsidR="00E945B2" w:rsidRDefault="00896741">
      <w:pPr>
        <w:pStyle w:val="Akapitzlist"/>
        <w:widowControl/>
        <w:numPr>
          <w:ilvl w:val="0"/>
          <w:numId w:val="2"/>
        </w:numPr>
        <w:spacing w:before="2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 Pani/</w:t>
      </w:r>
      <w:r>
        <w:rPr>
          <w:rFonts w:asciiTheme="minorHAnsi" w:hAnsiTheme="minorHAnsi" w:cstheme="minorHAnsi"/>
          <w:sz w:val="22"/>
          <w:szCs w:val="22"/>
        </w:rPr>
        <w:t>Pan prawo wniesienia skargi do organu nadzorczego tj. Prezesa Urzędu Ochrony Danych Osobowych gdy uzna Pani/Pan, iż przetwarzanie Pani/Pana  danych osobowych narusza przepisy ogólnego rozporządzenia o ochronie danych osobowych z dnia 27 kwietnia 2016 r.</w:t>
      </w:r>
    </w:p>
    <w:p w:rsidR="00E945B2" w:rsidRDefault="00896741">
      <w:pPr>
        <w:pStyle w:val="Akapitzlist"/>
        <w:widowControl/>
        <w:numPr>
          <w:ilvl w:val="0"/>
          <w:numId w:val="2"/>
        </w:numPr>
        <w:spacing w:before="240"/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 w:val="22"/>
          <w:szCs w:val="22"/>
        </w:rPr>
        <w:t>Ud</w:t>
      </w:r>
      <w:r>
        <w:rPr>
          <w:rFonts w:asciiTheme="minorHAnsi" w:hAnsiTheme="minorHAnsi" w:cstheme="minorHAnsi"/>
          <w:sz w:val="22"/>
          <w:szCs w:val="22"/>
        </w:rPr>
        <w:t xml:space="preserve">zielenie zgody na przetwarzanie wizerunku Pani/Pana dziecka jest dobrowolne a  jej brak wyłącza możliwość przetwarzania przez Administratora wizerunku w zakresie i polach eksploatacji wymienionych w zgodzie. </w:t>
      </w:r>
    </w:p>
    <w:p w:rsidR="00E945B2" w:rsidRDefault="00E945B2">
      <w:pPr>
        <w:widowControl/>
        <w:spacing w:before="240"/>
        <w:contextualSpacing w:val="0"/>
        <w:jc w:val="both"/>
        <w:rPr>
          <w:rFonts w:asciiTheme="minorHAnsi" w:hAnsiTheme="minorHAnsi" w:cstheme="minorHAnsi"/>
          <w:szCs w:val="24"/>
        </w:rPr>
      </w:pPr>
    </w:p>
    <w:p w:rsidR="00E945B2" w:rsidRDefault="00E945B2">
      <w:pPr>
        <w:rPr>
          <w:rFonts w:asciiTheme="minorHAnsi" w:hAnsiTheme="minorHAnsi" w:cstheme="minorHAnsi"/>
        </w:rPr>
      </w:pPr>
    </w:p>
    <w:sectPr w:rsidR="00E945B2" w:rsidSect="00E945B2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1570D"/>
    <w:multiLevelType w:val="multilevel"/>
    <w:tmpl w:val="9F420F5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5B85508A"/>
    <w:multiLevelType w:val="multilevel"/>
    <w:tmpl w:val="F4EE187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nsid w:val="5CF439FA"/>
    <w:multiLevelType w:val="multilevel"/>
    <w:tmpl w:val="B29228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/>
  <w:rsids>
    <w:rsidRoot w:val="00E945B2"/>
    <w:rsid w:val="00896741"/>
    <w:rsid w:val="00E94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17A2"/>
    <w:pPr>
      <w:widowControl w:val="0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F6DF4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B6191"/>
    <w:rPr>
      <w:rFonts w:ascii="Tahoma" w:eastAsia="Times New Roman" w:hAnsi="Tahoma" w:cs="Tahoma"/>
      <w:color w:val="000000"/>
      <w:sz w:val="16"/>
      <w:szCs w:val="16"/>
      <w:lang w:eastAsia="pl-PL"/>
    </w:rPr>
  </w:style>
  <w:style w:type="character" w:customStyle="1" w:styleId="st">
    <w:name w:val="st"/>
    <w:basedOn w:val="Domylnaczcionkaakapitu"/>
    <w:qFormat/>
    <w:rsid w:val="000F381F"/>
  </w:style>
  <w:style w:type="character" w:styleId="Uwydatnienie">
    <w:name w:val="Emphasis"/>
    <w:basedOn w:val="Domylnaczcionkaakapitu"/>
    <w:uiPriority w:val="20"/>
    <w:qFormat/>
    <w:rsid w:val="000F381F"/>
    <w:rPr>
      <w:i/>
      <w:i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1002CB"/>
    <w:rPr>
      <w:color w:val="808080"/>
      <w:shd w:val="clear" w:color="auto" w:fill="E6E6E6"/>
    </w:rPr>
  </w:style>
  <w:style w:type="paragraph" w:styleId="Nagwek">
    <w:name w:val="header"/>
    <w:basedOn w:val="Normalny"/>
    <w:next w:val="Tekstpodstawowy"/>
    <w:qFormat/>
    <w:rsid w:val="00E945B2"/>
    <w:pPr>
      <w:keepNext/>
      <w:spacing w:before="240" w:after="120"/>
      <w:contextualSpacing w:val="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E945B2"/>
    <w:pPr>
      <w:spacing w:after="140" w:line="276" w:lineRule="auto"/>
      <w:contextualSpacing w:val="0"/>
    </w:pPr>
  </w:style>
  <w:style w:type="paragraph" w:styleId="Lista">
    <w:name w:val="List"/>
    <w:basedOn w:val="Tekstpodstawowy"/>
    <w:rsid w:val="00E945B2"/>
    <w:rPr>
      <w:rFonts w:cs="Lucida Sans"/>
    </w:rPr>
  </w:style>
  <w:style w:type="paragraph" w:customStyle="1" w:styleId="Caption">
    <w:name w:val="Caption"/>
    <w:basedOn w:val="Normalny"/>
    <w:qFormat/>
    <w:rsid w:val="00E945B2"/>
    <w:pPr>
      <w:suppressLineNumbers/>
      <w:spacing w:before="120" w:after="120"/>
      <w:contextualSpacing w:val="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rsid w:val="00E945B2"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FB5E6A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B61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ynergiaconsulting.pl" TargetMode="External"/><Relationship Id="rId5" Type="http://schemas.openxmlformats.org/officeDocument/2006/relationships/hyperlink" Target="https://www.facebook.com/about/priva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4117</Characters>
  <Application>Microsoft Office Word</Application>
  <DocSecurity>0</DocSecurity>
  <Lines>34</Lines>
  <Paragraphs>9</Paragraphs>
  <ScaleCrop>false</ScaleCrop>
  <Company/>
  <LinksUpToDate>false</LinksUpToDate>
  <CharactersWithSpaces>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jacek.krzyzaniak@synergiaconsulting.pl</dc:creator>
  <cp:lastModifiedBy>Dell</cp:lastModifiedBy>
  <cp:revision>2</cp:revision>
  <dcterms:created xsi:type="dcterms:W3CDTF">2026-02-09T12:29:00Z</dcterms:created>
  <dcterms:modified xsi:type="dcterms:W3CDTF">2026-02-09T12:29:00Z</dcterms:modified>
  <dc:language>pl-PL</dc:language>
</cp:coreProperties>
</file>